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Pr="00A979E7">
        <w:rPr>
          <w:rFonts w:hint="eastAsia"/>
          <w:szCs w:val="24"/>
          <w:u w:val="single"/>
        </w:rPr>
        <w:t>我和父母的一個約定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那一刻，我長大了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>
            <w:bookmarkStart w:id="0" w:name="_GoBack"/>
            <w:bookmarkEnd w:id="0"/>
          </w:p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rFonts w:hint="eastAsia"/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6CE9CB0D" wp14:editId="601F9274">
          <wp:extent cx="7560983" cy="1238250"/>
          <wp:effectExtent l="0" t="0" r="190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2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EF588D">
    <w:pPr>
      <w:pStyle w:val="a4"/>
      <w:ind w:leftChars="-295" w:left="-708"/>
      <w:rPr>
        <w:rFonts w:hint="eastAsia"/>
      </w:rPr>
    </w:pPr>
    <w:r>
      <w:rPr>
        <w:noProof/>
      </w:rPr>
      <w:drawing>
        <wp:inline distT="0" distB="0" distL="0" distR="0">
          <wp:extent cx="7565101" cy="1239434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01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96AC4"/>
    <w:rsid w:val="001A7797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B07C26"/>
    <w:rsid w:val="00B81753"/>
    <w:rsid w:val="00CB6443"/>
    <w:rsid w:val="00D428F2"/>
    <w:rsid w:val="00DD5134"/>
    <w:rsid w:val="00E036C4"/>
    <w:rsid w:val="00E4644E"/>
    <w:rsid w:val="00EB0071"/>
    <w:rsid w:val="00EF588D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1EE4-70EC-4741-931C-1CF363B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Chung Ho Ki Hoki</cp:lastModifiedBy>
  <cp:revision>3</cp:revision>
  <cp:lastPrinted>2023-08-02T02:11:00Z</cp:lastPrinted>
  <dcterms:created xsi:type="dcterms:W3CDTF">2023-08-21T07:48:00Z</dcterms:created>
  <dcterms:modified xsi:type="dcterms:W3CDTF">2023-08-21T08:02:00Z</dcterms:modified>
</cp:coreProperties>
</file>